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7EC" w:rsidRDefault="00290CCA" w:rsidP="00290CCA">
      <w:pPr>
        <w:jc w:val="center"/>
        <w:rPr>
          <w:u w:val="single"/>
        </w:rPr>
      </w:pPr>
      <w:bookmarkStart w:id="0" w:name="_GoBack"/>
      <w:bookmarkEnd w:id="0"/>
      <w:r>
        <w:rPr>
          <w:u w:val="single"/>
        </w:rPr>
        <w:t>MID YEAR REPORT FROM THE GOVERNORS AT WEST HEATH PRIMARY SCHOOL</w:t>
      </w:r>
    </w:p>
    <w:p w:rsidR="00290CCA" w:rsidRDefault="00290CCA" w:rsidP="00290CCA">
      <w:pPr>
        <w:jc w:val="center"/>
        <w:rPr>
          <w:u w:val="single"/>
        </w:rPr>
      </w:pPr>
      <w:r>
        <w:rPr>
          <w:u w:val="single"/>
        </w:rPr>
        <w:t>FEBRUARY 2024</w:t>
      </w:r>
    </w:p>
    <w:p w:rsidR="00290CCA" w:rsidRDefault="00290CCA" w:rsidP="00290CCA">
      <w:r w:rsidRPr="00290CCA">
        <w:t xml:space="preserve">As Governors, we have continued to work with </w:t>
      </w:r>
      <w:r>
        <w:t>school leaders to ensure the best possible outcomes for your children.  We continue to focus on educational standards as well as safety, well-being and personal development for all children and staff.</w:t>
      </w:r>
    </w:p>
    <w:p w:rsidR="00290CCA" w:rsidRDefault="00290CCA" w:rsidP="00290CCA">
      <w:r>
        <w:t xml:space="preserve">The positivity of our board of Governors continues to support the ethos of our work.  Relationships between ourselves and school staff are very strong.  We are always made to feel welcome in school </w:t>
      </w:r>
      <w:r w:rsidR="00C0051F">
        <w:t xml:space="preserve">and this supports us in our </w:t>
      </w:r>
      <w:r w:rsidR="00222835">
        <w:t>role as school Governors.</w:t>
      </w:r>
    </w:p>
    <w:p w:rsidR="00C0051F" w:rsidRDefault="00C0051F" w:rsidP="00290CCA">
      <w:r>
        <w:t>The Safeguarding Group has met in school and reports are excellent.  Three Governors attended Parents Evening last October to seek parental views about the school – thank you for your responses all of which were reported back to school leaders.  Governor visi</w:t>
      </w:r>
      <w:r w:rsidR="00BD46E8">
        <w:t>ts also include</w:t>
      </w:r>
      <w:r>
        <w:t xml:space="preserve"> Pupil Pre</w:t>
      </w:r>
      <w:r w:rsidR="00BD46E8">
        <w:t>mium, Sport</w:t>
      </w:r>
      <w:proofErr w:type="gramStart"/>
      <w:r w:rsidR="00BD46E8">
        <w:t>,</w:t>
      </w:r>
      <w:r>
        <w:t xml:space="preserve"> </w:t>
      </w:r>
      <w:r w:rsidR="00AB359C">
        <w:t xml:space="preserve"> Health</w:t>
      </w:r>
      <w:proofErr w:type="gramEnd"/>
      <w:r w:rsidR="00AB359C">
        <w:t xml:space="preserve"> and Safety, </w:t>
      </w:r>
      <w:r>
        <w:t>Remembrance Day Assembly and the Christmas productions.</w:t>
      </w:r>
      <w:r w:rsidR="00BD46E8">
        <w:t xml:space="preserve">  Plans for future school visits are imminent.   Six Governors attended the annual Staff Conference which we enjoyed tremendously.  We all felt that spending a day with staff was beneficial as we have the opportunity to </w:t>
      </w:r>
      <w:r w:rsidR="00222835">
        <w:t xml:space="preserve">further </w:t>
      </w:r>
      <w:r w:rsidR="00BD46E8">
        <w:t>develop professional relationships between us.</w:t>
      </w:r>
    </w:p>
    <w:p w:rsidR="00BD46E8" w:rsidRDefault="00BD46E8" w:rsidP="00290CCA">
      <w:r>
        <w:t>The two main Committees have met regularly according to their annual plans.  The school budget is balanced and we intend to maintain this.  Staffing levels are appropriate to meet the needs of all children and The Cabin is running successfully to support</w:t>
      </w:r>
      <w:r w:rsidR="00455036">
        <w:t xml:space="preserve"> various needs</w:t>
      </w:r>
      <w:r>
        <w:t xml:space="preserve"> as required.</w:t>
      </w:r>
      <w:r w:rsidR="00455036">
        <w:t xml:space="preserve">  School Subject Leaders continue to attend Governor Meetings to keep us up to date with developments and plans.  Standards and pupil progress continue to be scrutinised by Governors and we were delighted at the </w:t>
      </w:r>
      <w:r w:rsidR="00AB359C">
        <w:t xml:space="preserve">pupil </w:t>
      </w:r>
      <w:r w:rsidR="00455036">
        <w:t>progress</w:t>
      </w:r>
      <w:r w:rsidR="00AB359C">
        <w:t xml:space="preserve"> levels</w:t>
      </w:r>
      <w:r w:rsidR="00455036">
        <w:t xml:space="preserve"> made </w:t>
      </w:r>
      <w:r w:rsidR="00AB359C">
        <w:t>by</w:t>
      </w:r>
      <w:r w:rsidR="00455036">
        <w:t xml:space="preserve"> the end of July 2023.   Governors continue to keep their own skills and professional knowledge up to date and have undertaken various training activities during the last few months.    We welcomed a new Clerk to the Board in September 2023 and we are delighted with her appointment to West Heath.</w:t>
      </w:r>
      <w:r w:rsidR="00CB2A2C">
        <w:t xml:space="preserve">  </w:t>
      </w:r>
      <w:r w:rsidR="00222835">
        <w:t>Attendance at meetings has generally been good and we have not cancelled any meetings due to absence.</w:t>
      </w:r>
    </w:p>
    <w:p w:rsidR="00CB2A2C" w:rsidRDefault="00CB2A2C" w:rsidP="00290CCA">
      <w:pPr>
        <w:rPr>
          <w:u w:val="single"/>
        </w:rPr>
      </w:pPr>
      <w:r>
        <w:rPr>
          <w:u w:val="single"/>
        </w:rPr>
        <w:t>Future Plans for Governors</w:t>
      </w:r>
    </w:p>
    <w:p w:rsidR="00CB2A2C" w:rsidRDefault="00CB2A2C" w:rsidP="00290CCA">
      <w:r>
        <w:t>To continue to work to our Strategy Plan for Governors which supports the current School Development Plan.</w:t>
      </w:r>
    </w:p>
    <w:p w:rsidR="00CB2A2C" w:rsidRDefault="00CB2A2C" w:rsidP="00290CCA">
      <w:r>
        <w:t>To continue to develop good, professional relationships with all staff.</w:t>
      </w:r>
    </w:p>
    <w:p w:rsidR="00CB2A2C" w:rsidRDefault="00CB2A2C" w:rsidP="00290CCA">
      <w:r>
        <w:t>To recruit new Governors to the Board who possess the appropriate skills to enhance our working ethos.</w:t>
      </w:r>
    </w:p>
    <w:p w:rsidR="00CB2A2C" w:rsidRDefault="00CB2A2C" w:rsidP="00290CCA">
      <w:r>
        <w:t>To support the preparation for the forthcoming Ofsted inspection in order for the school to obtain the excellent status it deserves.</w:t>
      </w:r>
    </w:p>
    <w:p w:rsidR="00CB2A2C" w:rsidRDefault="00CB2A2C" w:rsidP="00290CCA">
      <w:pPr>
        <w:rPr>
          <w:u w:val="single"/>
        </w:rPr>
      </w:pPr>
      <w:r>
        <w:rPr>
          <w:u w:val="single"/>
        </w:rPr>
        <w:t>Contact with the Governors</w:t>
      </w:r>
    </w:p>
    <w:p w:rsidR="00CB2A2C" w:rsidRDefault="00CB2A2C" w:rsidP="00290CCA">
      <w:r>
        <w:t>We welcome suggestions, feedback and ideas from you.  Please contact me through the school office.  We have two vacancies on the Board so</w:t>
      </w:r>
      <w:r w:rsidR="00222835">
        <w:t xml:space="preserve"> if you are interested in becoming a school Governor,</w:t>
      </w:r>
      <w:r>
        <w:t xml:space="preserve"> please consider discussing th</w:t>
      </w:r>
      <w:r w:rsidR="00222835">
        <w:t>is</w:t>
      </w:r>
      <w:r>
        <w:t xml:space="preserve"> </w:t>
      </w:r>
      <w:r w:rsidR="00AB359C">
        <w:t>with myself and Mrs Hooper.</w:t>
      </w:r>
    </w:p>
    <w:p w:rsidR="00AB359C" w:rsidRDefault="00AB359C" w:rsidP="00290CCA">
      <w:r>
        <w:t>A full Report from the Board will be sent to you in July 2024.</w:t>
      </w:r>
      <w:r w:rsidR="00222835">
        <w:t xml:space="preserve">       </w:t>
      </w:r>
      <w:r>
        <w:t>I wish you all well and look forward to meeting you at various school functions.</w:t>
      </w:r>
    </w:p>
    <w:p w:rsidR="00AB359C" w:rsidRDefault="00AB359C" w:rsidP="00290CCA">
      <w:r>
        <w:t>Frances Millett.    Chair of Governors.      February 2024.</w:t>
      </w:r>
    </w:p>
    <w:p w:rsidR="00AB359C" w:rsidRPr="00CB2A2C" w:rsidRDefault="00AB359C" w:rsidP="00290CCA"/>
    <w:p w:rsidR="00CB2A2C" w:rsidRPr="00CB2A2C" w:rsidRDefault="00CB2A2C" w:rsidP="00290CCA"/>
    <w:p w:rsidR="00290CCA" w:rsidRPr="00290CCA" w:rsidRDefault="00290CCA" w:rsidP="00290CCA">
      <w:pPr>
        <w:rPr>
          <w:u w:val="single"/>
        </w:rPr>
      </w:pPr>
    </w:p>
    <w:sectPr w:rsidR="00290CCA" w:rsidRPr="00290C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CA"/>
    <w:rsid w:val="00222835"/>
    <w:rsid w:val="00290CCA"/>
    <w:rsid w:val="00455036"/>
    <w:rsid w:val="005917EC"/>
    <w:rsid w:val="00812601"/>
    <w:rsid w:val="00AB359C"/>
    <w:rsid w:val="00BD46E8"/>
    <w:rsid w:val="00C0051F"/>
    <w:rsid w:val="00CB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87CAD-E181-4918-BAF7-64BA9D058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Webster</dc:creator>
  <cp:keywords/>
  <dc:description/>
  <cp:lastModifiedBy>Kim Hatch</cp:lastModifiedBy>
  <cp:revision>2</cp:revision>
  <dcterms:created xsi:type="dcterms:W3CDTF">2024-02-19T10:56:00Z</dcterms:created>
  <dcterms:modified xsi:type="dcterms:W3CDTF">2024-02-19T10:56:00Z</dcterms:modified>
</cp:coreProperties>
</file>